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91" w:rsidRDefault="00FE4391">
      <w:pPr>
        <w:rPr>
          <w:rtl/>
          <w:lang w:bidi="ar-DZ"/>
        </w:rPr>
      </w:pPr>
    </w:p>
    <w:p w:rsidR="00826696" w:rsidRDefault="00ED317D" w:rsidP="00826696">
      <w:pPr>
        <w:jc w:val="both"/>
        <w:rPr>
          <w:sz w:val="22"/>
          <w:szCs w:val="22"/>
        </w:rPr>
      </w:pPr>
      <w:r w:rsidRPr="00ED317D">
        <w:pict>
          <v:rect id="_x0000_s1026" style="position:absolute;left:0;text-align:left;margin-left:462.5pt;margin-top:6.8pt;width:78pt;height:72.6pt;z-index:251660288;mso-wrap-style:none" stroked="f">
            <v:textbox style="mso-next-textbox:#_x0000_s1026;mso-fit-shape-to-text:t">
              <w:txbxContent>
                <w:p w:rsidR="00826696" w:rsidRDefault="00826696" w:rsidP="00826696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3275" cy="828675"/>
                        <wp:effectExtent l="19050" t="0" r="0" b="0"/>
                        <wp:docPr id="1633" name="Image 417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17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2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D317D">
        <w:pict>
          <v:rect id="_x0000_s1028" style="position:absolute;left:0;text-align:left;margin-left:-12pt;margin-top:11.05pt;width:1in;height:68.2pt;z-index:251662336" stroked="f">
            <v:textbox style="mso-next-textbox:#_x0000_s1028">
              <w:txbxContent>
                <w:p w:rsidR="00826696" w:rsidRDefault="00826696" w:rsidP="00826696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26440" cy="726440"/>
                        <wp:effectExtent l="19050" t="0" r="0" b="0"/>
                        <wp:docPr id="1634" name="Image 416" descr="Logo LWF No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16" descr="Logo LWF No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440" cy="7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D317D">
        <w:pict>
          <v:rect id="_x0000_s1027" style="position:absolute;left:0;text-align:left;margin-left:100.95pt;margin-top:3.5pt;width:332.6pt;height:40.3pt;z-index:251661312" stroked="f">
            <v:textbox style="mso-next-textbox:#_x0000_s1027">
              <w:txbxContent>
                <w:p w:rsidR="00826696" w:rsidRDefault="00826696" w:rsidP="00826696">
                  <w:pPr>
                    <w:jc w:val="center"/>
                    <w:rPr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hint="cs"/>
                      <w:b/>
                      <w:bCs/>
                      <w:sz w:val="60"/>
                      <w:szCs w:val="60"/>
                      <w:rtl/>
                    </w:rPr>
                    <w:t>الرابطة الولائية لكرة القدم سعيدة</w:t>
                  </w:r>
                </w:p>
              </w:txbxContent>
            </v:textbox>
          </v:rect>
        </w:pict>
      </w:r>
    </w:p>
    <w:p w:rsidR="00826696" w:rsidRDefault="00826696" w:rsidP="00826696">
      <w:pPr>
        <w:jc w:val="both"/>
        <w:rPr>
          <w:sz w:val="22"/>
          <w:szCs w:val="22"/>
        </w:rPr>
      </w:pPr>
    </w:p>
    <w:p w:rsidR="00826696" w:rsidRDefault="00826696" w:rsidP="00826696">
      <w:pPr>
        <w:jc w:val="both"/>
        <w:rPr>
          <w:sz w:val="22"/>
          <w:szCs w:val="22"/>
        </w:rPr>
      </w:pPr>
    </w:p>
    <w:p w:rsidR="00826696" w:rsidRDefault="00826696" w:rsidP="00826696">
      <w:pPr>
        <w:jc w:val="both"/>
        <w:rPr>
          <w:sz w:val="20"/>
          <w:szCs w:val="20"/>
        </w:rPr>
      </w:pPr>
    </w:p>
    <w:p w:rsidR="00826696" w:rsidRDefault="00826696" w:rsidP="00826696">
      <w:pPr>
        <w:jc w:val="both"/>
        <w:rPr>
          <w:b/>
          <w:bCs/>
          <w:sz w:val="28"/>
          <w:szCs w:val="28"/>
        </w:rPr>
      </w:pPr>
    </w:p>
    <w:p w:rsidR="00826696" w:rsidRDefault="00826696" w:rsidP="00826696">
      <w:pPr>
        <w:tabs>
          <w:tab w:val="left" w:pos="2369"/>
        </w:tabs>
        <w:spacing w:line="360" w:lineRule="auto"/>
        <w:jc w:val="both"/>
        <w:rPr>
          <w:rFonts w:ascii="Arial" w:hAnsi="Arial"/>
          <w:b/>
          <w:bCs/>
          <w:sz w:val="28"/>
          <w:szCs w:val="28"/>
          <w:lang w:bidi="ar-DZ"/>
        </w:rPr>
      </w:pPr>
    </w:p>
    <w:p w:rsidR="00826696" w:rsidRDefault="00826696" w:rsidP="00826696">
      <w:pPr>
        <w:jc w:val="both"/>
        <w:rPr>
          <w:sz w:val="22"/>
          <w:szCs w:val="22"/>
        </w:rPr>
      </w:pPr>
    </w:p>
    <w:p w:rsidR="00826696" w:rsidRPr="00964D3A" w:rsidRDefault="00826696" w:rsidP="00826696">
      <w:pPr>
        <w:jc w:val="center"/>
        <w:rPr>
          <w:b/>
          <w:bCs/>
          <w:sz w:val="50"/>
          <w:szCs w:val="50"/>
          <w:rtl/>
        </w:rPr>
      </w:pPr>
      <w:r w:rsidRPr="00964D3A">
        <w:rPr>
          <w:rFonts w:hint="cs"/>
          <w:b/>
          <w:bCs/>
          <w:sz w:val="50"/>
          <w:szCs w:val="50"/>
          <w:rtl/>
        </w:rPr>
        <w:t>الغراما</w:t>
      </w:r>
      <w:r w:rsidRPr="00964D3A">
        <w:rPr>
          <w:rFonts w:hint="eastAsia"/>
          <w:b/>
          <w:bCs/>
          <w:sz w:val="50"/>
          <w:szCs w:val="50"/>
          <w:rtl/>
        </w:rPr>
        <w:t>ت</w:t>
      </w:r>
      <w:r w:rsidRPr="00964D3A">
        <w:rPr>
          <w:rFonts w:hint="cs"/>
          <w:b/>
          <w:bCs/>
          <w:sz w:val="50"/>
          <w:szCs w:val="50"/>
          <w:rtl/>
        </w:rPr>
        <w:t xml:space="preserve"> الم</w:t>
      </w:r>
      <w:r>
        <w:rPr>
          <w:rFonts w:hint="cs"/>
          <w:b/>
          <w:bCs/>
          <w:sz w:val="50"/>
          <w:szCs w:val="50"/>
          <w:rtl/>
        </w:rPr>
        <w:t>ا</w:t>
      </w:r>
      <w:r w:rsidRPr="00964D3A">
        <w:rPr>
          <w:rFonts w:hint="cs"/>
          <w:b/>
          <w:bCs/>
          <w:sz w:val="50"/>
          <w:szCs w:val="50"/>
          <w:rtl/>
        </w:rPr>
        <w:t>لية  إلي غاية 15/05/2025</w:t>
      </w:r>
    </w:p>
    <w:p w:rsidR="00826696" w:rsidRDefault="00826696" w:rsidP="00826696">
      <w:pPr>
        <w:jc w:val="center"/>
        <w:rPr>
          <w:sz w:val="50"/>
          <w:szCs w:val="50"/>
          <w:rtl/>
        </w:rPr>
      </w:pPr>
    </w:p>
    <w:tbl>
      <w:tblPr>
        <w:tblStyle w:val="Grilledutableau"/>
        <w:tblW w:w="0" w:type="auto"/>
        <w:tblLook w:val="04A0"/>
      </w:tblPr>
      <w:tblGrid>
        <w:gridCol w:w="3588"/>
        <w:gridCol w:w="5822"/>
        <w:gridCol w:w="1272"/>
      </w:tblGrid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الغرامات</w:t>
            </w:r>
            <w:proofErr w:type="gramEnd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الفريق</w:t>
            </w:r>
            <w:proofErr w:type="gramEnd"/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رقم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155 000.00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نادي العيون </w:t>
            </w:r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52 500.00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واد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فاليط</w:t>
            </w:r>
            <w:proofErr w:type="spellEnd"/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53 500.00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هلال </w:t>
            </w:r>
            <w:proofErr w:type="gram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سعيدة</w:t>
            </w:r>
            <w:proofErr w:type="gramEnd"/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270 000.00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نادي سيدي يوسف</w:t>
            </w:r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120 000.00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شباب</w:t>
            </w:r>
            <w:proofErr w:type="gramEnd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هونت</w:t>
            </w:r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8 500.00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شباب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مرغاد</w:t>
            </w:r>
            <w:proofErr w:type="spellEnd"/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45 000.00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أتحاد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اولاد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خالد</w:t>
            </w:r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32 500.00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شبيبة أم </w:t>
            </w:r>
            <w:proofErr w:type="gram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ألدود</w:t>
            </w:r>
            <w:proofErr w:type="gramEnd"/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12 000.00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وداد أمل سيدي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اعمر</w:t>
            </w:r>
            <w:proofErr w:type="spellEnd"/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09</w:t>
            </w:r>
          </w:p>
        </w:tc>
      </w:tr>
      <w:tr w:rsidR="00826696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</w:t>
            </w:r>
            <w:r w:rsidRPr="00964D3A">
              <w:rPr>
                <w:b/>
                <w:bCs/>
                <w:sz w:val="32"/>
                <w:szCs w:val="32"/>
              </w:rPr>
              <w:t>47 500.00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إتحاد مولاي العربي</w:t>
            </w:r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826696" w:rsidRPr="00EB3728" w:rsidTr="00665986">
        <w:tc>
          <w:tcPr>
            <w:tcW w:w="3685" w:type="dxa"/>
          </w:tcPr>
          <w:p w:rsidR="00826696" w:rsidRPr="00964D3A" w:rsidRDefault="00826696" w:rsidP="0082669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5 000.00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ترجي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بوخرص</w:t>
            </w:r>
            <w:proofErr w:type="spellEnd"/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826696" w:rsidRPr="00EB3728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7 000.00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مستقبل</w:t>
            </w:r>
            <w:proofErr w:type="gramEnd"/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سعيدة</w:t>
            </w:r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826696" w:rsidRPr="00EB3728" w:rsidTr="00665986">
        <w:tc>
          <w:tcPr>
            <w:tcW w:w="3685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964D3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Pr="00964D3A">
              <w:rPr>
                <w:b/>
                <w:bCs/>
                <w:sz w:val="32"/>
                <w:szCs w:val="32"/>
              </w:rPr>
              <w:t>10 000.00</w:t>
            </w:r>
          </w:p>
        </w:tc>
        <w:tc>
          <w:tcPr>
            <w:tcW w:w="6062" w:type="dxa"/>
          </w:tcPr>
          <w:p w:rsidR="00826696" w:rsidRPr="00964D3A" w:rsidRDefault="00826696" w:rsidP="00665986">
            <w:pPr>
              <w:jc w:val="right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ترجي سعيدة</w:t>
            </w:r>
          </w:p>
        </w:tc>
        <w:tc>
          <w:tcPr>
            <w:tcW w:w="1308" w:type="dxa"/>
          </w:tcPr>
          <w:p w:rsidR="00826696" w:rsidRPr="00964D3A" w:rsidRDefault="00826696" w:rsidP="00665986">
            <w:pPr>
              <w:jc w:val="center"/>
              <w:rPr>
                <w:b/>
                <w:bCs/>
                <w:sz w:val="32"/>
                <w:szCs w:val="32"/>
              </w:rPr>
            </w:pPr>
            <w:r w:rsidRPr="00964D3A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826696" w:rsidRPr="00EB3728" w:rsidTr="00665986">
        <w:tc>
          <w:tcPr>
            <w:tcW w:w="3685" w:type="dxa"/>
          </w:tcPr>
          <w:p w:rsidR="00826696" w:rsidRPr="00EB3728" w:rsidRDefault="00826696" w:rsidP="00665986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82669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دج</w:t>
            </w:r>
            <w:proofErr w:type="spellEnd"/>
            <w:r w:rsidRPr="0082669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   </w:t>
            </w:r>
            <w:r w:rsidRPr="00826696">
              <w:rPr>
                <w:b/>
                <w:bCs/>
                <w:sz w:val="32"/>
                <w:szCs w:val="32"/>
              </w:rPr>
              <w:t>10 000.00</w:t>
            </w:r>
          </w:p>
        </w:tc>
        <w:tc>
          <w:tcPr>
            <w:tcW w:w="6062" w:type="dxa"/>
          </w:tcPr>
          <w:p w:rsidR="00826696" w:rsidRPr="00EB3728" w:rsidRDefault="00826696" w:rsidP="00665986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وفاق سعيدة</w:t>
            </w:r>
          </w:p>
        </w:tc>
        <w:tc>
          <w:tcPr>
            <w:tcW w:w="1308" w:type="dxa"/>
          </w:tcPr>
          <w:p w:rsidR="00826696" w:rsidRPr="00EB3728" w:rsidRDefault="00826696" w:rsidP="0066598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</w:tr>
    </w:tbl>
    <w:p w:rsidR="00826696" w:rsidRPr="00EB3728" w:rsidRDefault="00826696" w:rsidP="00826696">
      <w:pPr>
        <w:jc w:val="center"/>
        <w:rPr>
          <w:sz w:val="50"/>
          <w:szCs w:val="50"/>
          <w:rtl/>
        </w:rPr>
      </w:pPr>
    </w:p>
    <w:p w:rsidR="00826696" w:rsidRDefault="00826696" w:rsidP="00826696">
      <w:pPr>
        <w:jc w:val="right"/>
        <w:rPr>
          <w:sz w:val="50"/>
          <w:szCs w:val="50"/>
          <w:rtl/>
        </w:rPr>
      </w:pPr>
      <w:proofErr w:type="gramStart"/>
      <w:r w:rsidRPr="00964D3A">
        <w:rPr>
          <w:rFonts w:hint="cs"/>
          <w:sz w:val="50"/>
          <w:szCs w:val="50"/>
          <w:u w:val="single"/>
          <w:rtl/>
        </w:rPr>
        <w:t>للتذكير</w:t>
      </w:r>
      <w:r>
        <w:rPr>
          <w:rFonts w:hint="cs"/>
          <w:sz w:val="50"/>
          <w:szCs w:val="50"/>
          <w:rtl/>
        </w:rPr>
        <w:t xml:space="preserve"> :</w:t>
      </w:r>
      <w:proofErr w:type="gramEnd"/>
      <w:r>
        <w:rPr>
          <w:rFonts w:hint="cs"/>
          <w:sz w:val="50"/>
          <w:szCs w:val="50"/>
          <w:rtl/>
        </w:rPr>
        <w:t xml:space="preserve"> المادة 132 من قانون منافسات كرة القدم هواة.</w:t>
      </w:r>
    </w:p>
    <w:p w:rsidR="00826696" w:rsidRPr="00EB3728" w:rsidRDefault="00FE4667" w:rsidP="00826696">
      <w:pPr>
        <w:ind w:left="-113"/>
        <w:jc w:val="right"/>
        <w:rPr>
          <w:sz w:val="50"/>
          <w:szCs w:val="50"/>
          <w:rtl/>
        </w:rPr>
      </w:pPr>
      <w:r>
        <w:rPr>
          <w:rFonts w:hint="cs"/>
          <w:noProof/>
          <w:sz w:val="50"/>
          <w:szCs w:val="50"/>
          <w:rtl/>
        </w:rPr>
        <w:pict>
          <v:rect id="_x0000_s1031" style="position:absolute;left:0;text-align:left;margin-left:-12pt;margin-top:81.3pt;width:178.7pt;height:93.6pt;z-index:251663360;mso-wrap-style:none" stroked="f">
            <v:textbox>
              <w:txbxContent>
                <w:p w:rsidR="00FE4667" w:rsidRDefault="00FE4667">
                  <w:r>
                    <w:rPr>
                      <w:noProof/>
                    </w:rPr>
                    <w:drawing>
                      <wp:inline distT="0" distB="0" distL="0" distR="0">
                        <wp:extent cx="2049780" cy="1165860"/>
                        <wp:effectExtent l="19050" t="0" r="7620" b="0"/>
                        <wp:docPr id="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780" cy="1165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26696">
        <w:rPr>
          <w:rFonts w:hint="cs"/>
          <w:sz w:val="50"/>
          <w:szCs w:val="50"/>
          <w:rtl/>
        </w:rPr>
        <w:t xml:space="preserve">              كل فريق لم يقم بتسديد غراماته المالية الانضباطية قبل انطلاق الموسم الرياضي 2025/ 2026 اتجاه الرابطة </w:t>
      </w:r>
      <w:proofErr w:type="spellStart"/>
      <w:r w:rsidR="00826696">
        <w:rPr>
          <w:rFonts w:hint="cs"/>
          <w:sz w:val="50"/>
          <w:szCs w:val="50"/>
          <w:rtl/>
        </w:rPr>
        <w:t>او</w:t>
      </w:r>
      <w:proofErr w:type="spellEnd"/>
      <w:r w:rsidR="00826696">
        <w:rPr>
          <w:rFonts w:hint="cs"/>
          <w:sz w:val="50"/>
          <w:szCs w:val="50"/>
          <w:rtl/>
        </w:rPr>
        <w:t xml:space="preserve"> الرابطات المعنية ،فإنه غير معني بالمشاركة في البطولة. </w:t>
      </w:r>
    </w:p>
    <w:p w:rsidR="00826696" w:rsidRDefault="00826696" w:rsidP="00826696">
      <w:pPr>
        <w:jc w:val="both"/>
        <w:rPr>
          <w:sz w:val="22"/>
          <w:szCs w:val="22"/>
          <w:rtl/>
        </w:rPr>
      </w:pPr>
    </w:p>
    <w:p w:rsidR="00826696" w:rsidRPr="00964D3A" w:rsidRDefault="00826696" w:rsidP="00826696">
      <w:pPr>
        <w:jc w:val="both"/>
        <w:rPr>
          <w:b/>
          <w:bCs/>
          <w:sz w:val="50"/>
          <w:szCs w:val="50"/>
          <w:rtl/>
          <w:lang w:bidi="ar-DZ"/>
        </w:rPr>
      </w:pPr>
      <w:r w:rsidRPr="00964D3A">
        <w:rPr>
          <w:rFonts w:hint="cs"/>
          <w:b/>
          <w:bCs/>
          <w:sz w:val="50"/>
          <w:szCs w:val="50"/>
          <w:rtl/>
          <w:lang w:bidi="ar-DZ"/>
        </w:rPr>
        <w:t>الكاتب العام</w:t>
      </w:r>
    </w:p>
    <w:p w:rsidR="00826696" w:rsidRDefault="00826696" w:rsidP="00826696">
      <w:pPr>
        <w:rPr>
          <w:b/>
          <w:bCs/>
          <w:sz w:val="28"/>
          <w:szCs w:val="28"/>
        </w:rPr>
      </w:pPr>
    </w:p>
    <w:p w:rsidR="00826696" w:rsidRDefault="00826696" w:rsidP="00826696">
      <w:pPr>
        <w:rPr>
          <w:b/>
          <w:bCs/>
          <w:sz w:val="28"/>
          <w:szCs w:val="28"/>
        </w:rPr>
      </w:pPr>
    </w:p>
    <w:p w:rsidR="00826696" w:rsidRDefault="00826696" w:rsidP="00826696">
      <w:pPr>
        <w:rPr>
          <w:b/>
          <w:bCs/>
          <w:sz w:val="28"/>
          <w:szCs w:val="28"/>
        </w:rPr>
      </w:pPr>
    </w:p>
    <w:p w:rsidR="00826696" w:rsidRPr="00662ED4" w:rsidRDefault="00826696" w:rsidP="00826696">
      <w:pPr>
        <w:rPr>
          <w:b/>
          <w:bCs/>
          <w:sz w:val="28"/>
          <w:szCs w:val="28"/>
        </w:rPr>
      </w:pPr>
      <w:r w:rsidRPr="00662ED4">
        <w:rPr>
          <w:b/>
          <w:bCs/>
          <w:sz w:val="28"/>
          <w:szCs w:val="28"/>
        </w:rPr>
        <w:t>__________________________________</w:t>
      </w:r>
      <w:r>
        <w:rPr>
          <w:rFonts w:hint="cs"/>
          <w:b/>
          <w:bCs/>
          <w:sz w:val="28"/>
          <w:szCs w:val="28"/>
          <w:rtl/>
        </w:rPr>
        <w:t>___________________________________</w:t>
      </w:r>
      <w:r w:rsidR="00FE4667">
        <w:rPr>
          <w:b/>
          <w:bCs/>
          <w:sz w:val="28"/>
          <w:szCs w:val="28"/>
        </w:rPr>
        <w:t>_____</w:t>
      </w:r>
    </w:p>
    <w:p w:rsidR="00826696" w:rsidRPr="00C704F3" w:rsidRDefault="00826696" w:rsidP="00826696">
      <w:pPr>
        <w:spacing w:after="100" w:afterAutospacing="1"/>
        <w:rPr>
          <w:b/>
          <w:bCs/>
        </w:rPr>
      </w:pPr>
      <w:r w:rsidRPr="00C704F3">
        <w:rPr>
          <w:b/>
          <w:bCs/>
        </w:rPr>
        <w:t xml:space="preserve">                                                    Adresse </w:t>
      </w:r>
      <w:proofErr w:type="gramStart"/>
      <w:r w:rsidRPr="00C704F3">
        <w:rPr>
          <w:b/>
          <w:bCs/>
        </w:rPr>
        <w:t>:39</w:t>
      </w:r>
      <w:proofErr w:type="gramEnd"/>
      <w:r w:rsidRPr="00C704F3">
        <w:rPr>
          <w:b/>
          <w:bCs/>
        </w:rPr>
        <w:t xml:space="preserve"> Rue Bessif Ahmed  –SAIDA-</w:t>
      </w:r>
    </w:p>
    <w:p w:rsidR="00826696" w:rsidRDefault="00826696" w:rsidP="00826696">
      <w:pPr>
        <w:rPr>
          <w:b/>
          <w:bCs/>
          <w:sz w:val="28"/>
          <w:szCs w:val="28"/>
        </w:rPr>
      </w:pPr>
      <w:r w:rsidRPr="00C704F3">
        <w:rPr>
          <w:b/>
          <w:bCs/>
        </w:rPr>
        <w:t xml:space="preserve">                          Email : </w:t>
      </w:r>
      <w:hyperlink r:id="rId7" w:history="1">
        <w:r w:rsidRPr="000E131E">
          <w:rPr>
            <w:rStyle w:val="Lienhypertexte"/>
            <w:rFonts w:ascii="Arial Black" w:hAnsi="Arial Black"/>
            <w:b/>
            <w:bCs/>
          </w:rPr>
          <w:t>lwfsaida@gmail.com</w:t>
        </w:r>
      </w:hyperlink>
      <w:r>
        <w:rPr>
          <w:b/>
          <w:bCs/>
        </w:rPr>
        <w:t xml:space="preserve">  Tel $ Fax : 040 – 67 -77 - 68</w:t>
      </w:r>
    </w:p>
    <w:sectPr w:rsidR="00826696" w:rsidSect="00826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6696"/>
    <w:rsid w:val="00314F24"/>
    <w:rsid w:val="00826696"/>
    <w:rsid w:val="00D059B3"/>
    <w:rsid w:val="00ED317D"/>
    <w:rsid w:val="00FE4391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82669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6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69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wfsaid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CMIB INFO</dc:creator>
  <cp:lastModifiedBy>CMIB INFO</cp:lastModifiedBy>
  <cp:revision>2</cp:revision>
  <cp:lastPrinted>2025-05-14T10:40:00Z</cp:lastPrinted>
  <dcterms:created xsi:type="dcterms:W3CDTF">2025-05-14T10:38:00Z</dcterms:created>
  <dcterms:modified xsi:type="dcterms:W3CDTF">2025-05-15T07:38:00Z</dcterms:modified>
</cp:coreProperties>
</file>